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BA" w:rsidRDefault="00F313BA" w:rsidP="00F313B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676B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Использование проектных технологий на занятиях декоративно-прикладного творчества</w:t>
      </w:r>
    </w:p>
    <w:p w:rsidR="00F313BA" w:rsidRPr="005E0EFF" w:rsidRDefault="00F313BA" w:rsidP="00F313BA">
      <w:pPr>
        <w:pStyle w:val="a7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EFF">
        <w:rPr>
          <w:rStyle w:val="c1"/>
          <w:rFonts w:ascii="Times New Roman" w:hAnsi="Times New Roman"/>
          <w:sz w:val="28"/>
          <w:szCs w:val="28"/>
        </w:rPr>
        <w:t xml:space="preserve">Я работаю с детьми 7-12 лет, даю им основы знаний и умений  по различным видам декоративно-прикладного творчества – </w:t>
      </w:r>
      <w:proofErr w:type="spellStart"/>
      <w:r w:rsidRPr="005E0EFF">
        <w:rPr>
          <w:rStyle w:val="c1"/>
          <w:rFonts w:ascii="Times New Roman" w:hAnsi="Times New Roman"/>
          <w:sz w:val="28"/>
          <w:szCs w:val="28"/>
        </w:rPr>
        <w:t>бумагопластике</w:t>
      </w:r>
      <w:proofErr w:type="spellEnd"/>
      <w:r w:rsidRPr="005E0EFF">
        <w:rPr>
          <w:rStyle w:val="c1"/>
          <w:rFonts w:ascii="Times New Roman" w:hAnsi="Times New Roman"/>
          <w:sz w:val="28"/>
          <w:szCs w:val="28"/>
        </w:rPr>
        <w:t xml:space="preserve">, мягкой игрушке, народной кукле и др. </w:t>
      </w:r>
      <w:r w:rsidRPr="005E0EFF">
        <w:rPr>
          <w:rFonts w:ascii="Times New Roman" w:hAnsi="Times New Roman"/>
          <w:sz w:val="28"/>
          <w:szCs w:val="28"/>
        </w:rPr>
        <w:t xml:space="preserve"> </w:t>
      </w:r>
      <w:r w:rsidRPr="005E0EFF">
        <w:rPr>
          <w:rStyle w:val="c1"/>
          <w:rFonts w:ascii="Times New Roman" w:hAnsi="Times New Roman"/>
          <w:sz w:val="28"/>
          <w:szCs w:val="28"/>
        </w:rPr>
        <w:t xml:space="preserve">Как и все педагоги, я задаюсь вопросами: как учить ребенка, чтобы ему было интересно? </w:t>
      </w:r>
      <w:r>
        <w:rPr>
          <w:rStyle w:val="c1"/>
          <w:rFonts w:ascii="Times New Roman" w:hAnsi="Times New Roman"/>
          <w:sz w:val="28"/>
          <w:szCs w:val="28"/>
        </w:rPr>
        <w:t>к</w:t>
      </w:r>
      <w:r w:rsidRPr="005E0EFF">
        <w:rPr>
          <w:rStyle w:val="c1"/>
          <w:rFonts w:ascii="Times New Roman" w:hAnsi="Times New Roman"/>
          <w:sz w:val="28"/>
          <w:szCs w:val="28"/>
        </w:rPr>
        <w:t xml:space="preserve">ак проверить его знания и не снизить мотивационную планку? </w:t>
      </w:r>
      <w:r>
        <w:rPr>
          <w:rFonts w:ascii="Times New Roman" w:hAnsi="Times New Roman"/>
          <w:sz w:val="28"/>
          <w:szCs w:val="28"/>
        </w:rPr>
        <w:t>к</w:t>
      </w:r>
      <w:r w:rsidRPr="005E0EFF">
        <w:rPr>
          <w:rFonts w:ascii="Times New Roman" w:hAnsi="Times New Roman"/>
          <w:sz w:val="28"/>
          <w:szCs w:val="28"/>
        </w:rPr>
        <w:t xml:space="preserve">ак </w:t>
      </w:r>
      <w:r>
        <w:rPr>
          <w:rFonts w:ascii="Times New Roman" w:hAnsi="Times New Roman"/>
          <w:sz w:val="28"/>
          <w:szCs w:val="28"/>
        </w:rPr>
        <w:t>с</w:t>
      </w:r>
      <w:r w:rsidRPr="005E0EFF">
        <w:rPr>
          <w:rFonts w:ascii="Times New Roman" w:hAnsi="Times New Roman"/>
          <w:sz w:val="28"/>
          <w:szCs w:val="28"/>
        </w:rPr>
        <w:t xml:space="preserve">пособствовать развитию творческого потенциала каждого учащегося? </w:t>
      </w:r>
      <w:r w:rsidRPr="005E0EFF">
        <w:rPr>
          <w:rStyle w:val="c1"/>
          <w:rFonts w:ascii="Times New Roman" w:hAnsi="Times New Roman"/>
          <w:sz w:val="28"/>
          <w:szCs w:val="28"/>
        </w:rPr>
        <w:t xml:space="preserve">На помощь приходят такие педагогические технологии, как игровые,  групповые, </w:t>
      </w:r>
      <w:proofErr w:type="spellStart"/>
      <w:r w:rsidRPr="005E0EFF">
        <w:rPr>
          <w:rStyle w:val="c1"/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5E0EFF">
        <w:rPr>
          <w:rStyle w:val="c1"/>
          <w:rFonts w:ascii="Times New Roman" w:hAnsi="Times New Roman"/>
          <w:sz w:val="28"/>
          <w:szCs w:val="28"/>
        </w:rPr>
        <w:t>, а также технологи</w:t>
      </w:r>
      <w:r>
        <w:rPr>
          <w:rStyle w:val="c1"/>
          <w:rFonts w:ascii="Times New Roman" w:hAnsi="Times New Roman"/>
          <w:sz w:val="28"/>
          <w:szCs w:val="28"/>
        </w:rPr>
        <w:t>и</w:t>
      </w:r>
      <w:r w:rsidRPr="005E0EFF">
        <w:rPr>
          <w:rStyle w:val="c1"/>
          <w:rFonts w:ascii="Times New Roman" w:hAnsi="Times New Roman"/>
          <w:sz w:val="28"/>
          <w:szCs w:val="28"/>
        </w:rPr>
        <w:t xml:space="preserve"> проектного обучения.</w:t>
      </w:r>
      <w:r w:rsidRPr="005E0EFF">
        <w:rPr>
          <w:rStyle w:val="c1"/>
          <w:rFonts w:ascii="Times New Roman" w:hAnsi="Times New Roman"/>
          <w:color w:val="444444"/>
          <w:sz w:val="28"/>
          <w:szCs w:val="28"/>
        </w:rPr>
        <w:t xml:space="preserve"> </w:t>
      </w:r>
      <w:r w:rsidRPr="005E0EFF">
        <w:rPr>
          <w:rFonts w:ascii="Times New Roman" w:eastAsia="Times New Roman" w:hAnsi="Times New Roman"/>
          <w:sz w:val="28"/>
          <w:szCs w:val="28"/>
          <w:lang w:eastAsia="ru-RU"/>
        </w:rPr>
        <w:t>Использование технологии проектного обучения способствует развитию таких качеств личности, как самостоятельность, целеустремленность, ответственность, инициативность, настойчивость, толерантность. Также дети  приучаются к публичным выступлениям, так как завершающий этап проектной деятельности требует презентации (защиты) проекта.</w:t>
      </w:r>
    </w:p>
    <w:p w:rsidR="00F313BA" w:rsidRPr="004B799A" w:rsidRDefault="00F313BA" w:rsidP="00F313BA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Pr="004B799A">
        <w:rPr>
          <w:rFonts w:ascii="Times New Roman" w:hAnsi="Times New Roman"/>
          <w:sz w:val="28"/>
          <w:szCs w:val="28"/>
        </w:rPr>
        <w:t>бучающи</w:t>
      </w:r>
      <w:r>
        <w:rPr>
          <w:rFonts w:ascii="Times New Roman" w:hAnsi="Times New Roman"/>
          <w:sz w:val="28"/>
          <w:szCs w:val="28"/>
        </w:rPr>
        <w:t>е</w:t>
      </w:r>
      <w:r w:rsidRPr="004B799A">
        <w:rPr>
          <w:rFonts w:ascii="Times New Roman" w:hAnsi="Times New Roman"/>
          <w:sz w:val="28"/>
          <w:szCs w:val="28"/>
        </w:rPr>
        <w:t xml:space="preserve">ся 1-го и 2-го годов обучения </w:t>
      </w:r>
      <w:r>
        <w:rPr>
          <w:rFonts w:ascii="Times New Roman" w:hAnsi="Times New Roman"/>
          <w:sz w:val="28"/>
          <w:szCs w:val="28"/>
        </w:rPr>
        <w:t xml:space="preserve">разрабатывают </w:t>
      </w:r>
      <w:r w:rsidRPr="004B799A">
        <w:rPr>
          <w:rFonts w:ascii="Times New Roman" w:hAnsi="Times New Roman"/>
          <w:sz w:val="28"/>
          <w:szCs w:val="28"/>
        </w:rPr>
        <w:t xml:space="preserve"> мини-проекты,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4B799A">
        <w:rPr>
          <w:rFonts w:ascii="Times New Roman" w:hAnsi="Times New Roman"/>
          <w:sz w:val="28"/>
          <w:szCs w:val="28"/>
        </w:rPr>
        <w:t>которые у</w:t>
      </w:r>
      <w:r>
        <w:rPr>
          <w:rFonts w:ascii="Times New Roman" w:hAnsi="Times New Roman"/>
          <w:sz w:val="28"/>
          <w:szCs w:val="28"/>
        </w:rPr>
        <w:t>ходит</w:t>
      </w:r>
      <w:r w:rsidRPr="004B799A">
        <w:rPr>
          <w:rFonts w:ascii="Times New Roman" w:hAnsi="Times New Roman"/>
          <w:sz w:val="28"/>
          <w:szCs w:val="28"/>
        </w:rPr>
        <w:t xml:space="preserve"> 1-2 занятия. При этом используется работа в группах. </w:t>
      </w:r>
      <w:r>
        <w:rPr>
          <w:rFonts w:ascii="Times New Roman" w:hAnsi="Times New Roman"/>
          <w:sz w:val="28"/>
          <w:szCs w:val="28"/>
        </w:rPr>
        <w:t xml:space="preserve">Проектную деятельность </w:t>
      </w:r>
      <w:r w:rsidRPr="004B79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в основном использую</w:t>
      </w:r>
      <w:r w:rsidRPr="004B799A">
        <w:rPr>
          <w:rFonts w:ascii="Times New Roman" w:hAnsi="Times New Roman"/>
          <w:sz w:val="28"/>
          <w:szCs w:val="28"/>
        </w:rPr>
        <w:t xml:space="preserve">  на итоговых занятиях,  </w:t>
      </w:r>
      <w:r>
        <w:rPr>
          <w:rFonts w:ascii="Times New Roman" w:hAnsi="Times New Roman"/>
          <w:sz w:val="28"/>
          <w:szCs w:val="28"/>
        </w:rPr>
        <w:t xml:space="preserve">она </w:t>
      </w:r>
      <w:r w:rsidRPr="004B799A">
        <w:rPr>
          <w:rFonts w:ascii="Times New Roman" w:hAnsi="Times New Roman"/>
          <w:sz w:val="28"/>
          <w:szCs w:val="28"/>
        </w:rPr>
        <w:t xml:space="preserve">помогает мне  определить уровень теоретических знаний и практических умений учащихся по той или иной теме. Здесь важно правильно определить проблему проекта, </w:t>
      </w:r>
      <w:r w:rsidRPr="004B799A">
        <w:rPr>
          <w:rStyle w:val="c1"/>
          <w:rFonts w:ascii="Times New Roman" w:hAnsi="Times New Roman"/>
          <w:sz w:val="28"/>
          <w:szCs w:val="28"/>
        </w:rPr>
        <w:t>чтобы  ученики смогли уяснить,  зачем и почему им надо выполнять проект. На данном этапе перед детьми ставится  цель -  получение в итоге деятельности полезного продукта.</w:t>
      </w:r>
      <w:r w:rsidRPr="004B799A">
        <w:rPr>
          <w:rFonts w:ascii="Times New Roman" w:eastAsia="Times New Roman" w:hAnsi="Times New Roman"/>
          <w:sz w:val="28"/>
          <w:szCs w:val="28"/>
          <w:lang w:eastAsia="ru-RU"/>
        </w:rPr>
        <w:t xml:space="preserve"> А продуктом проектной деятельности моих учеников является изделие прикладного творчества (панно, игрушка, изделие бытового назначения и проч.).</w:t>
      </w:r>
      <w:r w:rsidRPr="004B799A">
        <w:rPr>
          <w:sz w:val="28"/>
          <w:szCs w:val="28"/>
        </w:rPr>
        <w:t xml:space="preserve"> </w:t>
      </w:r>
    </w:p>
    <w:p w:rsidR="00F313BA" w:rsidRPr="005E0EFF" w:rsidRDefault="00F313BA" w:rsidP="00F313BA">
      <w:pPr>
        <w:pStyle w:val="a7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EFF">
        <w:rPr>
          <w:rStyle w:val="c1"/>
          <w:rFonts w:ascii="Times New Roman" w:hAnsi="Times New Roman"/>
          <w:sz w:val="28"/>
          <w:szCs w:val="28"/>
        </w:rPr>
        <w:t xml:space="preserve">На </w:t>
      </w:r>
      <w:r>
        <w:rPr>
          <w:rStyle w:val="c1"/>
          <w:rFonts w:ascii="Times New Roman" w:hAnsi="Times New Roman"/>
          <w:sz w:val="28"/>
          <w:szCs w:val="28"/>
        </w:rPr>
        <w:t>следующем</w:t>
      </w:r>
      <w:r w:rsidRPr="005E0EFF">
        <w:rPr>
          <w:rStyle w:val="c1"/>
          <w:rFonts w:ascii="Times New Roman" w:hAnsi="Times New Roman"/>
          <w:sz w:val="28"/>
          <w:szCs w:val="28"/>
        </w:rPr>
        <w:t xml:space="preserve"> этапе  образ  будущего изделия должен найти своё воплощение в эскизе. Также учащиеся  определяют последовательность технологических операций, подбирают  инструменты и материалы. При этом используется  личный опыт детей, приобретённый как на занятиях в студии, так и </w:t>
      </w:r>
      <w:proofErr w:type="gramStart"/>
      <w:r w:rsidRPr="005E0EFF">
        <w:rPr>
          <w:rStyle w:val="c1"/>
          <w:rFonts w:ascii="Times New Roman" w:hAnsi="Times New Roman"/>
          <w:sz w:val="28"/>
          <w:szCs w:val="28"/>
        </w:rPr>
        <w:t>вне</w:t>
      </w:r>
      <w:proofErr w:type="gramEnd"/>
      <w:r w:rsidRPr="005E0EFF">
        <w:rPr>
          <w:rStyle w:val="c1"/>
          <w:rFonts w:ascii="Times New Roman" w:hAnsi="Times New Roman"/>
          <w:sz w:val="28"/>
          <w:szCs w:val="28"/>
        </w:rPr>
        <w:t xml:space="preserve"> </w:t>
      </w:r>
      <w:proofErr w:type="gramStart"/>
      <w:r w:rsidRPr="005E0EFF">
        <w:rPr>
          <w:rStyle w:val="c1"/>
          <w:rFonts w:ascii="Times New Roman" w:hAnsi="Times New Roman"/>
          <w:sz w:val="28"/>
          <w:szCs w:val="28"/>
        </w:rPr>
        <w:t>их</w:t>
      </w:r>
      <w:proofErr w:type="gramEnd"/>
      <w:r w:rsidRPr="005E0EFF">
        <w:rPr>
          <w:rStyle w:val="c1"/>
          <w:rFonts w:ascii="Times New Roman" w:hAnsi="Times New Roman"/>
          <w:sz w:val="28"/>
          <w:szCs w:val="28"/>
        </w:rPr>
        <w:t>. </w:t>
      </w:r>
    </w:p>
    <w:p w:rsidR="00F313BA" w:rsidRPr="005E0EFF" w:rsidRDefault="00F313BA" w:rsidP="00F313BA">
      <w:pPr>
        <w:pStyle w:val="a7"/>
        <w:spacing w:line="360" w:lineRule="auto"/>
        <w:ind w:firstLine="567"/>
        <w:jc w:val="both"/>
        <w:rPr>
          <w:rStyle w:val="c1"/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lastRenderedPageBreak/>
        <w:t>Следующий  этап предполагает реализацию проекта, здесь</w:t>
      </w:r>
      <w:r w:rsidRPr="005E0EFF">
        <w:rPr>
          <w:rStyle w:val="c1"/>
          <w:rFonts w:ascii="Times New Roman" w:hAnsi="Times New Roman"/>
          <w:sz w:val="28"/>
          <w:szCs w:val="28"/>
        </w:rPr>
        <w:t xml:space="preserve"> учащиеся изготавливают изделие. Цель – качественное и правильное выполнение трудовых операций. </w:t>
      </w:r>
    </w:p>
    <w:p w:rsidR="00F313BA" w:rsidRPr="004B799A" w:rsidRDefault="00F313BA" w:rsidP="00F313BA">
      <w:pPr>
        <w:pStyle w:val="a7"/>
        <w:spacing w:line="360" w:lineRule="auto"/>
        <w:ind w:firstLine="567"/>
        <w:jc w:val="both"/>
        <w:rPr>
          <w:rStyle w:val="c1"/>
          <w:rFonts w:ascii="Times New Roman" w:hAnsi="Times New Roman"/>
          <w:sz w:val="28"/>
          <w:szCs w:val="28"/>
        </w:rPr>
      </w:pPr>
      <w:r w:rsidRPr="004B799A">
        <w:rPr>
          <w:rStyle w:val="c1"/>
          <w:rFonts w:ascii="Times New Roman" w:hAnsi="Times New Roman"/>
          <w:sz w:val="28"/>
          <w:szCs w:val="28"/>
        </w:rPr>
        <w:t>На заключительном этапе </w:t>
      </w:r>
      <w:proofErr w:type="gramStart"/>
      <w:r w:rsidRPr="004B799A">
        <w:rPr>
          <w:rStyle w:val="c1"/>
          <w:rFonts w:ascii="Times New Roman" w:hAnsi="Times New Roman"/>
          <w:sz w:val="28"/>
          <w:szCs w:val="28"/>
        </w:rPr>
        <w:t>обучающиеся</w:t>
      </w:r>
      <w:proofErr w:type="gramEnd"/>
      <w:r w:rsidRPr="004B799A">
        <w:rPr>
          <w:rStyle w:val="c1"/>
          <w:rFonts w:ascii="Times New Roman" w:hAnsi="Times New Roman"/>
          <w:sz w:val="28"/>
          <w:szCs w:val="28"/>
        </w:rPr>
        <w:t xml:space="preserve">  защищают свой проект  перед сверстниками. Здесь им предоставляется </w:t>
      </w:r>
      <w:r w:rsidRPr="004B799A">
        <w:rPr>
          <w:rFonts w:ascii="Times New Roman" w:eastAsia="Times New Roman" w:hAnsi="Times New Roman"/>
          <w:color w:val="555555"/>
          <w:sz w:val="20"/>
          <w:szCs w:val="20"/>
          <w:lang w:eastAsia="ru-RU"/>
        </w:rPr>
        <w:t xml:space="preserve"> </w:t>
      </w:r>
      <w:r w:rsidRPr="004B799A">
        <w:rPr>
          <w:rFonts w:ascii="Times New Roman" w:eastAsia="Times New Roman" w:hAnsi="Times New Roman"/>
          <w:sz w:val="28"/>
          <w:szCs w:val="28"/>
          <w:lang w:eastAsia="ru-RU"/>
        </w:rPr>
        <w:t>максимально свободный  выбор  формы  защиты - компьютерная презентация, театрализация, реклама во всех её проявлениях и т.д., что способствует  развитию творчества и креативности. Представляя свой проект</w:t>
      </w:r>
      <w:r w:rsidR="00C37EC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B799A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дети учатся выступать перед зрителями, преодолевать стеснительность, </w:t>
      </w:r>
      <w:r w:rsidRPr="004B799A">
        <w:rPr>
          <w:rFonts w:ascii="Times New Roman" w:hAnsi="Times New Roman"/>
          <w:sz w:val="28"/>
          <w:szCs w:val="28"/>
        </w:rPr>
        <w:t xml:space="preserve">аргументировано формулировать и отстаивать свои проектные замыслы, </w:t>
      </w:r>
      <w:r w:rsidRPr="004B799A">
        <w:rPr>
          <w:rFonts w:ascii="Times New Roman" w:hAnsi="Times New Roman"/>
          <w:sz w:val="28"/>
        </w:rPr>
        <w:t xml:space="preserve">уверенно держать себя во время выступления. </w:t>
      </w:r>
      <w:r w:rsidRPr="004B799A">
        <w:rPr>
          <w:rFonts w:ascii="Times New Roman" w:hAnsi="Times New Roman"/>
          <w:sz w:val="28"/>
          <w:szCs w:val="28"/>
        </w:rPr>
        <w:t>В процессе таких защит совершенствуются мышление и речь детей. Создается ситуация, благоприятная для формирования коммуникативных навыков: дети высказывают друг другу свое мнение, а педагог не просто руководит процедурой защиты проектов, но и следит за соблюдением доброжелательности, тактичности.</w:t>
      </w:r>
    </w:p>
    <w:p w:rsidR="00F313BA" w:rsidRPr="005E0EFF" w:rsidRDefault="00F313BA" w:rsidP="00F313BA">
      <w:pPr>
        <w:pStyle w:val="a7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t>С первого же года обучения элементы проектной деятельности используются и на занятиях Творческих мастерских, которые организуются накануне праздников. В процессе изготовления подарков к празднику (сувенира, открытки и др.) обучающиеся проходят все этапы работы над проектом: разрабатывают эскиз, планируют работу, выполняют изделие и представляют его сверстникам для обсуждения.  Педагог корректиру</w:t>
      </w:r>
      <w:r w:rsidR="00C37ECC">
        <w:rPr>
          <w:rStyle w:val="c1"/>
          <w:rFonts w:ascii="Times New Roman" w:hAnsi="Times New Roman"/>
          <w:sz w:val="28"/>
          <w:szCs w:val="28"/>
        </w:rPr>
        <w:t>е</w:t>
      </w:r>
      <w:r>
        <w:rPr>
          <w:rStyle w:val="c1"/>
          <w:rFonts w:ascii="Times New Roman" w:hAnsi="Times New Roman"/>
          <w:sz w:val="28"/>
          <w:szCs w:val="28"/>
        </w:rPr>
        <w:t>т деятельность ребёнка.</w:t>
      </w:r>
    </w:p>
    <w:p w:rsidR="00F313BA" w:rsidRDefault="00F313BA" w:rsidP="00F313BA">
      <w:pPr>
        <w:pStyle w:val="a7"/>
        <w:spacing w:line="360" w:lineRule="auto"/>
        <w:ind w:firstLine="567"/>
        <w:jc w:val="both"/>
        <w:rPr>
          <w:rStyle w:val="c1"/>
          <w:rFonts w:ascii="Times New Roman" w:hAnsi="Times New Roman"/>
          <w:sz w:val="28"/>
          <w:szCs w:val="28"/>
        </w:rPr>
      </w:pPr>
      <w:r w:rsidRPr="005E0EFF">
        <w:rPr>
          <w:rFonts w:ascii="Times New Roman" w:hAnsi="Times New Roman"/>
          <w:sz w:val="28"/>
          <w:szCs w:val="28"/>
        </w:rPr>
        <w:t xml:space="preserve">Для обучающихся   3-го года обучения  проектная деятельность </w:t>
      </w:r>
      <w:r>
        <w:rPr>
          <w:rFonts w:ascii="Times New Roman" w:hAnsi="Times New Roman"/>
          <w:sz w:val="28"/>
          <w:szCs w:val="28"/>
        </w:rPr>
        <w:t xml:space="preserve">уже в рамках образовательной программы </w:t>
      </w:r>
      <w:r w:rsidRPr="005E0EFF">
        <w:rPr>
          <w:rFonts w:ascii="Times New Roman" w:hAnsi="Times New Roman"/>
          <w:sz w:val="28"/>
          <w:szCs w:val="28"/>
        </w:rPr>
        <w:t xml:space="preserve">предполагает </w:t>
      </w:r>
      <w:r w:rsidRPr="005E0EFF">
        <w:rPr>
          <w:rStyle w:val="c1"/>
          <w:rFonts w:ascii="Times New Roman" w:hAnsi="Times New Roman"/>
          <w:sz w:val="28"/>
          <w:szCs w:val="28"/>
        </w:rPr>
        <w:t>создание более сложных индивидуальных творческих проектов. При этом тему проекта дети выбирают</w:t>
      </w:r>
      <w:r>
        <w:rPr>
          <w:rStyle w:val="c1"/>
          <w:rFonts w:ascii="Times New Roman" w:hAnsi="Times New Roman"/>
          <w:sz w:val="28"/>
          <w:szCs w:val="28"/>
        </w:rPr>
        <w:t xml:space="preserve"> сами.</w:t>
      </w:r>
      <w:r w:rsidRPr="005E0EFF">
        <w:rPr>
          <w:rStyle w:val="c1"/>
          <w:rFonts w:ascii="Times New Roman" w:hAnsi="Times New Roman"/>
          <w:sz w:val="28"/>
          <w:szCs w:val="28"/>
        </w:rPr>
        <w:t xml:space="preserve"> </w:t>
      </w:r>
      <w:r w:rsidRPr="00261BF3">
        <w:rPr>
          <w:rFonts w:ascii="Times New Roman" w:hAnsi="Times New Roman"/>
          <w:sz w:val="28"/>
          <w:szCs w:val="28"/>
        </w:rPr>
        <w:t>Особое значение отводится экономическому  моменту.  Обучающиеся учатся рассчитывать себестоимость изделия, выбирать наиболее экономичные (но не отражающиеся на качестве изделия) виды материалов</w:t>
      </w:r>
      <w:r>
        <w:t xml:space="preserve">. </w:t>
      </w:r>
      <w:r>
        <w:rPr>
          <w:rStyle w:val="c1"/>
          <w:rFonts w:ascii="Times New Roman" w:hAnsi="Times New Roman"/>
          <w:sz w:val="28"/>
          <w:szCs w:val="28"/>
        </w:rPr>
        <w:t xml:space="preserve">Самостоятельная проектная деятельность помогает им проявлять </w:t>
      </w:r>
      <w:r w:rsidRPr="005E0EFF">
        <w:rPr>
          <w:rStyle w:val="c1"/>
          <w:rFonts w:ascii="Times New Roman" w:hAnsi="Times New Roman"/>
          <w:sz w:val="28"/>
          <w:szCs w:val="28"/>
        </w:rPr>
        <w:t xml:space="preserve"> </w:t>
      </w:r>
      <w:r>
        <w:rPr>
          <w:rStyle w:val="c1"/>
          <w:rFonts w:ascii="Times New Roman" w:hAnsi="Times New Roman"/>
          <w:sz w:val="28"/>
          <w:szCs w:val="28"/>
        </w:rPr>
        <w:t>творчество</w:t>
      </w:r>
      <w:r w:rsidRPr="005E0EFF">
        <w:rPr>
          <w:rStyle w:val="c1"/>
          <w:rFonts w:ascii="Times New Roman" w:hAnsi="Times New Roman"/>
          <w:sz w:val="28"/>
          <w:szCs w:val="28"/>
        </w:rPr>
        <w:t>, настойчивость, а также  проверить  себя в реальном деле.</w:t>
      </w:r>
    </w:p>
    <w:p w:rsidR="00F313BA" w:rsidRPr="005E0EFF" w:rsidRDefault="00F313BA" w:rsidP="00F313BA">
      <w:pPr>
        <w:pStyle w:val="a7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c1"/>
          <w:rFonts w:ascii="Times New Roman" w:hAnsi="Times New Roman"/>
          <w:sz w:val="28"/>
          <w:szCs w:val="28"/>
        </w:rPr>
        <w:lastRenderedPageBreak/>
        <w:t xml:space="preserve">Таким образом, </w:t>
      </w:r>
      <w:r w:rsidRPr="00261BF3">
        <w:rPr>
          <w:rFonts w:ascii="Times New Roman" w:hAnsi="Times New Roman"/>
          <w:sz w:val="28"/>
          <w:szCs w:val="28"/>
        </w:rPr>
        <w:t xml:space="preserve">метод проектов не только помогает активизировать </w:t>
      </w:r>
      <w:r>
        <w:rPr>
          <w:rFonts w:ascii="Times New Roman" w:hAnsi="Times New Roman"/>
          <w:sz w:val="28"/>
          <w:szCs w:val="28"/>
        </w:rPr>
        <w:t xml:space="preserve">творческую и практическую деятельность </w:t>
      </w:r>
      <w:r w:rsidRPr="00261BF3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E0EFF">
        <w:rPr>
          <w:rFonts w:ascii="Times New Roman" w:eastAsia="Times New Roman" w:hAnsi="Times New Roman"/>
          <w:sz w:val="28"/>
          <w:szCs w:val="28"/>
          <w:lang w:eastAsia="ru-RU"/>
        </w:rPr>
        <w:t>разви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вать</w:t>
      </w:r>
      <w:r w:rsidRPr="005E0E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них </w:t>
      </w:r>
      <w:r w:rsidRPr="005E0E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положительные личностные </w:t>
      </w:r>
      <w:r w:rsidRPr="005E0EFF">
        <w:rPr>
          <w:rFonts w:ascii="Times New Roman" w:eastAsia="Times New Roman" w:hAnsi="Times New Roman"/>
          <w:sz w:val="28"/>
          <w:szCs w:val="28"/>
          <w:lang w:eastAsia="ru-RU"/>
        </w:rPr>
        <w:t>качеств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а, </w:t>
      </w:r>
      <w:r w:rsidRPr="00261BF3">
        <w:rPr>
          <w:rFonts w:ascii="Times New Roman" w:hAnsi="Times New Roman"/>
          <w:sz w:val="28"/>
          <w:szCs w:val="28"/>
        </w:rPr>
        <w:t>но и  представляет собой один из способов контроля</w:t>
      </w:r>
      <w:r>
        <w:rPr>
          <w:rFonts w:ascii="Times New Roman" w:hAnsi="Times New Roman"/>
          <w:sz w:val="28"/>
          <w:szCs w:val="28"/>
        </w:rPr>
        <w:t xml:space="preserve"> качества приобретённых на занятиях  знаний и навыков. </w:t>
      </w:r>
      <w:r>
        <w:rPr>
          <w:rStyle w:val="c1"/>
          <w:rFonts w:ascii="Times New Roman" w:hAnsi="Times New Roman"/>
          <w:sz w:val="28"/>
          <w:szCs w:val="28"/>
        </w:rPr>
        <w:t xml:space="preserve">А </w:t>
      </w:r>
      <w:r w:rsidRPr="005E0EFF">
        <w:rPr>
          <w:rStyle w:val="c1"/>
          <w:rFonts w:ascii="Times New Roman" w:hAnsi="Times New Roman"/>
          <w:sz w:val="28"/>
          <w:szCs w:val="28"/>
        </w:rPr>
        <w:t xml:space="preserve">  для детей </w:t>
      </w:r>
      <w:r>
        <w:rPr>
          <w:rStyle w:val="c1"/>
          <w:rFonts w:ascii="Times New Roman" w:hAnsi="Times New Roman"/>
          <w:sz w:val="28"/>
          <w:szCs w:val="28"/>
        </w:rPr>
        <w:t>д</w:t>
      </w:r>
      <w:r w:rsidRPr="005E0EFF">
        <w:rPr>
          <w:rStyle w:val="c1"/>
          <w:rFonts w:ascii="Times New Roman" w:hAnsi="Times New Roman"/>
          <w:sz w:val="28"/>
          <w:szCs w:val="28"/>
        </w:rPr>
        <w:t>ос</w:t>
      </w:r>
      <w:r>
        <w:rPr>
          <w:rStyle w:val="c1"/>
          <w:rFonts w:ascii="Times New Roman" w:hAnsi="Times New Roman"/>
          <w:sz w:val="28"/>
          <w:szCs w:val="28"/>
        </w:rPr>
        <w:t>тоинство проектной деятельности</w:t>
      </w:r>
      <w:r w:rsidRPr="005E0EFF">
        <w:rPr>
          <w:rStyle w:val="c1"/>
          <w:rFonts w:ascii="Times New Roman" w:hAnsi="Times New Roman"/>
          <w:sz w:val="28"/>
          <w:szCs w:val="28"/>
        </w:rPr>
        <w:t xml:space="preserve"> заключается в том, что они  видят перед собой конечный результат - изделие, которым можно пользоваться в быту, которое они сделали своими руками, вложили в него свою душу, а ради этого стоит потрудиться.</w:t>
      </w:r>
    </w:p>
    <w:p w:rsidR="00F313BA" w:rsidRDefault="00F313BA" w:rsidP="00F313BA">
      <w:pPr>
        <w:spacing w:line="360" w:lineRule="auto"/>
      </w:pPr>
    </w:p>
    <w:p w:rsidR="00246969" w:rsidRDefault="00246969"/>
    <w:sectPr w:rsidR="00246969" w:rsidSect="00C37EC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13BA"/>
    <w:rsid w:val="00246969"/>
    <w:rsid w:val="00951BD5"/>
    <w:rsid w:val="00A111DB"/>
    <w:rsid w:val="00B34357"/>
    <w:rsid w:val="00BE4718"/>
    <w:rsid w:val="00C37ECC"/>
    <w:rsid w:val="00D849D5"/>
    <w:rsid w:val="00F3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B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951BD5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51BD5"/>
    <w:rPr>
      <w:rFonts w:ascii="Times New Roman" w:eastAsia="Times New Roman" w:hAnsi="Times New Roman"/>
      <w:sz w:val="28"/>
    </w:rPr>
  </w:style>
  <w:style w:type="paragraph" w:styleId="a3">
    <w:name w:val="Title"/>
    <w:basedOn w:val="a"/>
    <w:link w:val="a4"/>
    <w:qFormat/>
    <w:rsid w:val="00951BD5"/>
    <w:pPr>
      <w:spacing w:after="0" w:line="240" w:lineRule="auto"/>
      <w:ind w:firstLine="567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link w:val="a3"/>
    <w:rsid w:val="00951BD5"/>
    <w:rPr>
      <w:rFonts w:ascii="Times New Roman" w:eastAsia="Times New Roman" w:hAnsi="Times New Roman"/>
      <w:b/>
      <w:sz w:val="24"/>
    </w:rPr>
  </w:style>
  <w:style w:type="paragraph" w:styleId="a5">
    <w:name w:val="List Paragraph"/>
    <w:basedOn w:val="a"/>
    <w:uiPriority w:val="34"/>
    <w:qFormat/>
    <w:rsid w:val="00951BD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313BA"/>
    <w:rPr>
      <w:color w:val="0000FF"/>
      <w:u w:val="single"/>
    </w:rPr>
  </w:style>
  <w:style w:type="paragraph" w:styleId="a7">
    <w:name w:val="No Spacing"/>
    <w:uiPriority w:val="1"/>
    <w:qFormat/>
    <w:rsid w:val="00F313BA"/>
    <w:rPr>
      <w:sz w:val="22"/>
      <w:szCs w:val="22"/>
      <w:lang w:eastAsia="en-US"/>
    </w:rPr>
  </w:style>
  <w:style w:type="character" w:customStyle="1" w:styleId="c1">
    <w:name w:val="c1"/>
    <w:basedOn w:val="a0"/>
    <w:rsid w:val="00F313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3694</Characters>
  <Application>Microsoft Office Word</Application>
  <DocSecurity>0</DocSecurity>
  <Lines>30</Lines>
  <Paragraphs>8</Paragraphs>
  <ScaleCrop>false</ScaleCrop>
  <Company>Krokoz™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dc:description/>
  <cp:lastModifiedBy>Katja</cp:lastModifiedBy>
  <cp:revision>4</cp:revision>
  <dcterms:created xsi:type="dcterms:W3CDTF">2013-04-12T12:15:00Z</dcterms:created>
  <dcterms:modified xsi:type="dcterms:W3CDTF">2015-10-24T21:13:00Z</dcterms:modified>
</cp:coreProperties>
</file>